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7"/>
        <w:gridCol w:w="927"/>
        <w:gridCol w:w="2203"/>
        <w:gridCol w:w="1134"/>
        <w:gridCol w:w="325"/>
        <w:gridCol w:w="4063"/>
      </w:tblGrid>
      <w:tr w:rsidR="004466DB" w:rsidRPr="00821A1A" w14:paraId="7A7FA85C" w14:textId="77777777" w:rsidTr="003211F6">
        <w:trPr>
          <w:trHeight w:val="1125"/>
        </w:trPr>
        <w:tc>
          <w:tcPr>
            <w:tcW w:w="6596" w:type="dxa"/>
            <w:gridSpan w:val="5"/>
            <w:tcBorders>
              <w:top w:val="nil"/>
              <w:left w:val="nil"/>
              <w:right w:val="single" w:sz="4" w:space="0" w:color="auto"/>
            </w:tcBorders>
          </w:tcPr>
          <w:p w14:paraId="447E10FD" w14:textId="77777777" w:rsidR="004466DB" w:rsidRPr="00821A1A" w:rsidRDefault="004466DB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完整的规格书将由拉比进行审核</w:t>
            </w:r>
            <w:r w:rsidRPr="00821A1A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:</w:t>
            </w:r>
          </w:p>
          <w:p w14:paraId="335E9B18" w14:textId="77777777" w:rsidR="004466DB" w:rsidRPr="00821A1A" w:rsidRDefault="004466DB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F7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Completed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>Spec sheet</w:t>
            </w:r>
            <w:r w:rsidRPr="00F747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will be reviewed by Rabbi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>Binyamin</w:t>
            </w: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</w:p>
          <w:p w14:paraId="4F70B1BF" w14:textId="77777777" w:rsidR="004466DB" w:rsidRPr="00C7289A" w:rsidRDefault="004466DB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Cs/>
                <w:color w:val="000000"/>
                <w:kern w:val="0"/>
                <w:sz w:val="10"/>
                <w:szCs w:val="10"/>
              </w:rPr>
            </w:pPr>
          </w:p>
          <w:p w14:paraId="315FD7E9" w14:textId="77777777" w:rsidR="004466DB" w:rsidRDefault="004466DB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请完成此规格书</w:t>
            </w:r>
            <w:r w:rsidRPr="00821A1A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后发给</w:t>
            </w:r>
            <w:r w:rsidRPr="00821A1A"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>:</w:t>
            </w:r>
            <w:r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</w:p>
          <w:p w14:paraId="44EAD239" w14:textId="77777777" w:rsidR="004466DB" w:rsidRPr="000F1A5E" w:rsidRDefault="004466DB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/>
                <w:bCs/>
                <w:color w:val="000000"/>
                <w:kern w:val="0"/>
                <w:sz w:val="19"/>
                <w:szCs w:val="19"/>
              </w:rPr>
            </w:pP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>Please send th</w:t>
            </w: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19"/>
                <w:szCs w:val="19"/>
              </w:rPr>
              <w:t>e</w:t>
            </w: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complete</w:t>
            </w: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19"/>
                <w:szCs w:val="19"/>
              </w:rPr>
              <w:t>d</w:t>
            </w: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>Spec sheet</w:t>
            </w:r>
            <w:r w:rsidRPr="00821A1A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to: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  <w:hyperlink r:id="rId7" w:history="1">
              <w:r w:rsidRPr="00BE44C6">
                <w:rPr>
                  <w:rStyle w:val="a7"/>
                  <w:rFonts w:ascii="Arial" w:eastAsia="Times New Roman" w:hAnsi="Arial" w:cs="Arial"/>
                  <w:b/>
                  <w:bCs/>
                  <w:kern w:val="0"/>
                  <w:sz w:val="19"/>
                  <w:szCs w:val="19"/>
                </w:rPr>
                <w:t>asiaapplications@kof-k.org</w:t>
              </w:r>
            </w:hyperlink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9"/>
                <w:szCs w:val="19"/>
              </w:rPr>
              <w:t xml:space="preserve"> </w:t>
            </w:r>
          </w:p>
          <w:p w14:paraId="7F8FA09B" w14:textId="77777777" w:rsidR="004466DB" w:rsidRDefault="004466DB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Cs/>
                <w:color w:val="000000"/>
                <w:kern w:val="0"/>
                <w:sz w:val="20"/>
                <w:szCs w:val="20"/>
              </w:rPr>
            </w:pPr>
          </w:p>
          <w:p w14:paraId="44115A96" w14:textId="77777777" w:rsidR="004466DB" w:rsidRPr="00AF1ED7" w:rsidRDefault="004466DB" w:rsidP="008C39F8">
            <w:pPr>
              <w:widowControl/>
              <w:snapToGrid w:val="0"/>
              <w:rPr>
                <w:rFonts w:ascii="微软雅黑" w:eastAsia="微软雅黑" w:hAnsi="微软雅黑" w:cs="Arial"/>
                <w:b/>
                <w:color w:val="000000"/>
                <w:kern w:val="0"/>
                <w:szCs w:val="21"/>
              </w:rPr>
            </w:pPr>
            <w:r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说明：</w:t>
            </w:r>
            <w:r w:rsidRPr="00AF1ED7"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此表由申请Kosher认证</w:t>
            </w:r>
            <w:r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工厂的原料</w:t>
            </w:r>
            <w:r w:rsidRPr="00AF1ED7"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供应商进行填写。</w:t>
            </w:r>
          </w:p>
          <w:p w14:paraId="68CD0521" w14:textId="77777777" w:rsidR="004466DB" w:rsidRPr="006A1B60" w:rsidRDefault="004466DB" w:rsidP="008C39F8">
            <w:pPr>
              <w:widowControl/>
              <w:pBdr>
                <w:left w:val="single" w:sz="4" w:space="4" w:color="auto"/>
              </w:pBdr>
              <w:snapToGrid w:val="0"/>
              <w:jc w:val="left"/>
              <w:rPr>
                <w:rFonts w:ascii="Arial" w:hAnsi="Arial" w:cs="Arial"/>
                <w:bCs/>
                <w:color w:val="000000"/>
                <w:kern w:val="0"/>
                <w:sz w:val="20"/>
                <w:szCs w:val="20"/>
              </w:rPr>
            </w:pPr>
            <w:r w:rsidRPr="00AF1ED7"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如物料供应商有有效的Kosher证书，请</w:t>
            </w:r>
            <w:r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先</w:t>
            </w:r>
            <w:r w:rsidRPr="00AF1ED7"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提供</w:t>
            </w:r>
            <w:r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Kosher证书，</w:t>
            </w:r>
            <w:r w:rsidRPr="00AF1ED7"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可以不用</w:t>
            </w:r>
            <w:r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先</w:t>
            </w:r>
            <w:r w:rsidRPr="00AF1ED7"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填</w:t>
            </w:r>
            <w:r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规格书，除非Kosher证书无效，才需要再递交规格书</w:t>
            </w:r>
            <w:r w:rsidRPr="00AF1ED7">
              <w:rPr>
                <w:rFonts w:ascii="微软雅黑" w:eastAsia="微软雅黑" w:hAnsi="微软雅黑" w:cs="Arial" w:hint="eastAsia"/>
                <w:b/>
                <w:color w:val="000000"/>
                <w:kern w:val="0"/>
                <w:szCs w:val="21"/>
              </w:rPr>
              <w:t>。</w:t>
            </w:r>
          </w:p>
        </w:tc>
        <w:tc>
          <w:tcPr>
            <w:tcW w:w="4063" w:type="dxa"/>
            <w:tcBorders>
              <w:left w:val="single" w:sz="4" w:space="0" w:color="auto"/>
            </w:tcBorders>
            <w:vAlign w:val="center"/>
          </w:tcPr>
          <w:p w14:paraId="1C4ABE9F" w14:textId="77777777" w:rsidR="004466DB" w:rsidRPr="009D3C3E" w:rsidRDefault="004466DB" w:rsidP="008C39F8">
            <w:pPr>
              <w:widowControl/>
              <w:snapToGrid w:val="0"/>
              <w:rPr>
                <w:rFonts w:ascii="Arial" w:hAnsi="Arial" w:cs="Arial"/>
                <w:b/>
                <w:bCs/>
                <w:color w:val="000000"/>
                <w:kern w:val="0"/>
                <w:sz w:val="15"/>
                <w:szCs w:val="15"/>
              </w:rPr>
            </w:pPr>
            <w:r w:rsidRPr="00AF1ED7">
              <w:rPr>
                <w:rFonts w:ascii="微软雅黑" w:eastAsia="微软雅黑" w:hAnsi="微软雅黑"/>
                <w:b/>
                <w:bCs/>
                <w:noProof/>
                <w:color w:val="4472C4" w:themeColor="accent1"/>
                <w:szCs w:val="21"/>
              </w:rPr>
              <w:drawing>
                <wp:anchor distT="0" distB="0" distL="114300" distR="114300" simplePos="0" relativeHeight="251659264" behindDoc="0" locked="0" layoutInCell="1" allowOverlap="1" wp14:anchorId="3F2E95CB" wp14:editId="7935702C">
                  <wp:simplePos x="0" y="0"/>
                  <wp:positionH relativeFrom="column">
                    <wp:posOffset>1279525</wp:posOffset>
                  </wp:positionH>
                  <wp:positionV relativeFrom="paragraph">
                    <wp:posOffset>-172085</wp:posOffset>
                  </wp:positionV>
                  <wp:extent cx="1248410" cy="1248410"/>
                  <wp:effectExtent l="0" t="0" r="8890" b="8890"/>
                  <wp:wrapSquare wrapText="bothSides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410" cy="1248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F1ED7"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请关注KOF-K微信服务号，您</w:t>
            </w:r>
            <w:r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随身</w:t>
            </w:r>
            <w:r w:rsidRPr="00AF1ED7"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的Kosher犹太认证问题</w:t>
            </w:r>
            <w:r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解决顾问</w:t>
            </w:r>
            <w:r w:rsidRPr="00AF1ED7">
              <w:rPr>
                <w:rFonts w:ascii="微软雅黑" w:eastAsia="微软雅黑" w:hAnsi="微软雅黑" w:cs="Arial" w:hint="eastAsia"/>
                <w:b/>
                <w:bCs/>
                <w:color w:val="4472C4" w:themeColor="accent1"/>
                <w:kern w:val="0"/>
                <w:szCs w:val="21"/>
              </w:rPr>
              <w:t>。</w:t>
            </w:r>
          </w:p>
        </w:tc>
      </w:tr>
      <w:tr w:rsidR="003211F6" w:rsidRPr="00B746B7" w14:paraId="51DAB413" w14:textId="77777777" w:rsidTr="003211F6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2007" w:type="dxa"/>
            <w:vMerge w:val="restart"/>
            <w:vAlign w:val="center"/>
          </w:tcPr>
          <w:p w14:paraId="0E6AC005" w14:textId="77777777" w:rsidR="003211F6" w:rsidRPr="001D600C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  <w:bookmarkStart w:id="0" w:name="_Hlk70512647"/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>
              <w:rPr>
                <w:rFonts w:ascii="Arial" w:hAnsi="Arial" w:cs="Arial" w:hint="eastAsia"/>
                <w:sz w:val="18"/>
                <w:lang w:val="en-GB"/>
              </w:rPr>
              <w:t>原料供应商</w:t>
            </w:r>
            <w:r w:rsidRPr="001D600C">
              <w:rPr>
                <w:rFonts w:ascii="Arial" w:hAnsi="Arial" w:cs="Arial"/>
                <w:sz w:val="18"/>
                <w:lang w:val="en-GB"/>
              </w:rPr>
              <w:t>工厂名称</w:t>
            </w:r>
          </w:p>
          <w:p w14:paraId="30553731" w14:textId="77777777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*Supplier</w:t>
            </w:r>
            <w:r>
              <w:rPr>
                <w:rFonts w:ascii="Arial" w:hAnsi="Arial" w:cs="Arial"/>
                <w:sz w:val="18"/>
                <w:lang w:val="en-GB"/>
              </w:rPr>
              <w:t>’</w:t>
            </w:r>
            <w:r>
              <w:rPr>
                <w:rFonts w:ascii="Arial" w:hAnsi="Arial" w:cs="Arial" w:hint="eastAsia"/>
                <w:sz w:val="18"/>
                <w:lang w:val="en-GB"/>
              </w:rPr>
              <w:t>s</w:t>
            </w:r>
            <w:r w:rsidRPr="001D600C">
              <w:rPr>
                <w:rFonts w:ascii="Arial" w:hAnsi="Arial" w:cs="Arial"/>
                <w:sz w:val="18"/>
                <w:lang w:val="en-GB"/>
              </w:rPr>
              <w:t xml:space="preserve"> name</w:t>
            </w:r>
          </w:p>
        </w:tc>
        <w:tc>
          <w:tcPr>
            <w:tcW w:w="927" w:type="dxa"/>
            <w:shd w:val="clear" w:color="auto" w:fill="auto"/>
            <w:vAlign w:val="center"/>
          </w:tcPr>
          <w:p w14:paraId="7D9D2C80" w14:textId="77777777" w:rsidR="003211F6" w:rsidRPr="00B746B7" w:rsidRDefault="003211F6" w:rsidP="003211F6">
            <w:pPr>
              <w:jc w:val="right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 w:rsidRPr="00B746B7">
              <w:rPr>
                <w:rFonts w:ascii="Arial" w:hAnsi="Arial" w:cs="Arial"/>
                <w:sz w:val="18"/>
                <w:lang w:val="en-GB"/>
              </w:rPr>
              <w:t>中文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: </w:t>
            </w:r>
          </w:p>
        </w:tc>
        <w:tc>
          <w:tcPr>
            <w:tcW w:w="7725" w:type="dxa"/>
            <w:gridSpan w:val="4"/>
            <w:shd w:val="clear" w:color="auto" w:fill="auto"/>
            <w:vAlign w:val="center"/>
          </w:tcPr>
          <w:p w14:paraId="50330F31" w14:textId="3A91920F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  <w:tr w:rsidR="003211F6" w:rsidRPr="00B746B7" w14:paraId="4AA71C93" w14:textId="77777777" w:rsidTr="003211F6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2007" w:type="dxa"/>
            <w:vMerge/>
            <w:vAlign w:val="center"/>
          </w:tcPr>
          <w:p w14:paraId="4E3B1E9C" w14:textId="77777777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927" w:type="dxa"/>
            <w:shd w:val="clear" w:color="auto" w:fill="auto"/>
            <w:vAlign w:val="center"/>
          </w:tcPr>
          <w:p w14:paraId="03BF5C2D" w14:textId="0D4C5A25" w:rsidR="003211F6" w:rsidRPr="00B746B7" w:rsidRDefault="003211F6" w:rsidP="003211F6">
            <w:pPr>
              <w:jc w:val="right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English: </w:t>
            </w:r>
          </w:p>
        </w:tc>
        <w:tc>
          <w:tcPr>
            <w:tcW w:w="7725" w:type="dxa"/>
            <w:gridSpan w:val="4"/>
            <w:shd w:val="clear" w:color="auto" w:fill="auto"/>
            <w:vAlign w:val="center"/>
          </w:tcPr>
          <w:p w14:paraId="4D121B1E" w14:textId="452AE394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3211F6">
              <w:rPr>
                <w:rFonts w:ascii="Arial" w:hAnsi="Arial" w:cs="Arial"/>
                <w:sz w:val="18"/>
                <w:lang w:val="en-GB"/>
              </w:rPr>
              <w:t>Ethanol Co, LTD</w:t>
            </w:r>
          </w:p>
        </w:tc>
      </w:tr>
      <w:tr w:rsidR="003211F6" w:rsidRPr="00B746B7" w14:paraId="064B7106" w14:textId="77777777" w:rsidTr="003211F6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2007" w:type="dxa"/>
            <w:vMerge w:val="restart"/>
            <w:vAlign w:val="center"/>
          </w:tcPr>
          <w:p w14:paraId="0800029B" w14:textId="77777777" w:rsidR="003211F6" w:rsidRPr="00B746B7" w:rsidRDefault="003211F6" w:rsidP="003211F6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工厂</w:t>
            </w:r>
            <w:r w:rsidRPr="00B746B7">
              <w:rPr>
                <w:rFonts w:ascii="Arial" w:hAnsi="Arial" w:cs="Arial"/>
                <w:sz w:val="18"/>
                <w:lang w:val="en-GB"/>
              </w:rPr>
              <w:t>地址</w:t>
            </w:r>
          </w:p>
          <w:p w14:paraId="0370A790" w14:textId="77777777" w:rsidR="003211F6" w:rsidRPr="00B746B7" w:rsidRDefault="003211F6" w:rsidP="003211F6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Plant a</w:t>
            </w:r>
            <w:r w:rsidRPr="00B746B7">
              <w:rPr>
                <w:rFonts w:ascii="Arial" w:hAnsi="Arial" w:cs="Arial"/>
                <w:sz w:val="18"/>
                <w:lang w:val="en-GB"/>
              </w:rPr>
              <w:t>ddress</w:t>
            </w:r>
          </w:p>
        </w:tc>
        <w:tc>
          <w:tcPr>
            <w:tcW w:w="927" w:type="dxa"/>
            <w:vAlign w:val="center"/>
          </w:tcPr>
          <w:p w14:paraId="5FED2AF3" w14:textId="77777777" w:rsidR="003211F6" w:rsidRPr="00B746B7" w:rsidRDefault="003211F6" w:rsidP="003211F6">
            <w:pPr>
              <w:jc w:val="right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 w:rsidRPr="00B746B7">
              <w:rPr>
                <w:rFonts w:ascii="Arial" w:hAnsi="Arial" w:cs="Arial"/>
                <w:sz w:val="18"/>
                <w:lang w:val="en-GB"/>
              </w:rPr>
              <w:t>中文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: </w:t>
            </w:r>
          </w:p>
        </w:tc>
        <w:tc>
          <w:tcPr>
            <w:tcW w:w="7725" w:type="dxa"/>
            <w:gridSpan w:val="4"/>
            <w:vAlign w:val="center"/>
          </w:tcPr>
          <w:p w14:paraId="13D8FC15" w14:textId="03188D30" w:rsidR="003211F6" w:rsidRPr="00B746B7" w:rsidRDefault="003211F6" w:rsidP="003211F6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  <w:tr w:rsidR="003211F6" w:rsidRPr="00B746B7" w14:paraId="024A1D5F" w14:textId="77777777" w:rsidTr="003211F6">
        <w:tblPrEx>
          <w:tblLook w:val="0000" w:firstRow="0" w:lastRow="0" w:firstColumn="0" w:lastColumn="0" w:noHBand="0" w:noVBand="0"/>
        </w:tblPrEx>
        <w:trPr>
          <w:cantSplit/>
          <w:trHeight w:val="70"/>
        </w:trPr>
        <w:tc>
          <w:tcPr>
            <w:tcW w:w="2007" w:type="dxa"/>
            <w:vMerge/>
            <w:vAlign w:val="center"/>
          </w:tcPr>
          <w:p w14:paraId="173B99EC" w14:textId="77777777" w:rsidR="003211F6" w:rsidRPr="00B746B7" w:rsidRDefault="003211F6" w:rsidP="003211F6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927" w:type="dxa"/>
            <w:vAlign w:val="center"/>
          </w:tcPr>
          <w:p w14:paraId="4FD7F541" w14:textId="77777777" w:rsidR="003211F6" w:rsidRPr="00B746B7" w:rsidRDefault="003211F6" w:rsidP="003211F6">
            <w:pPr>
              <w:jc w:val="right"/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*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English: </w:t>
            </w:r>
          </w:p>
        </w:tc>
        <w:tc>
          <w:tcPr>
            <w:tcW w:w="7725" w:type="dxa"/>
            <w:gridSpan w:val="4"/>
            <w:vAlign w:val="center"/>
          </w:tcPr>
          <w:p w14:paraId="648CA2B0" w14:textId="5BF63513" w:rsidR="003211F6" w:rsidRPr="00B746B7" w:rsidRDefault="003211F6" w:rsidP="003211F6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</w:rPr>
              <w:t>123 jones road</w:t>
            </w:r>
          </w:p>
        </w:tc>
      </w:tr>
      <w:tr w:rsidR="003211F6" w:rsidRPr="00B746B7" w14:paraId="2356F22C" w14:textId="77777777" w:rsidTr="003211F6">
        <w:tblPrEx>
          <w:tblLook w:val="0000" w:firstRow="0" w:lastRow="0" w:firstColumn="0" w:lastColumn="0" w:noHBand="0" w:noVBand="0"/>
        </w:tblPrEx>
        <w:trPr>
          <w:cantSplit/>
          <w:trHeight w:val="634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557A69" w14:textId="77777777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工厂</w:t>
            </w:r>
            <w:r w:rsidRPr="00B746B7">
              <w:rPr>
                <w:rFonts w:ascii="Arial" w:hAnsi="Arial" w:cs="Arial"/>
                <w:sz w:val="18"/>
                <w:lang w:val="en-GB"/>
              </w:rPr>
              <w:t>联系人</w:t>
            </w:r>
          </w:p>
          <w:p w14:paraId="1A45F121" w14:textId="77777777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  <w:r>
              <w:rPr>
                <w:rFonts w:ascii="Arial" w:hAnsi="Arial" w:cs="Arial" w:hint="eastAsia"/>
                <w:sz w:val="18"/>
                <w:lang w:val="en-GB"/>
              </w:rPr>
              <w:t>Plant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 contact</w:t>
            </w:r>
          </w:p>
        </w:tc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04773" w14:textId="7283BD24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01ACB1" w14:textId="77777777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职位</w:t>
            </w:r>
          </w:p>
          <w:p w14:paraId="4C4AD8B1" w14:textId="77777777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Title</w:t>
            </w:r>
          </w:p>
        </w:tc>
        <w:tc>
          <w:tcPr>
            <w:tcW w:w="438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7E8B2" w14:textId="5BBC1F0A" w:rsidR="003211F6" w:rsidRPr="00B746B7" w:rsidRDefault="003211F6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 xml:space="preserve"> </w:t>
            </w:r>
          </w:p>
        </w:tc>
      </w:tr>
      <w:tr w:rsidR="004466DB" w:rsidRPr="00B746B7" w14:paraId="1C2FBC26" w14:textId="77777777" w:rsidTr="003211F6">
        <w:tblPrEx>
          <w:tblLook w:val="0000" w:firstRow="0" w:lastRow="0" w:firstColumn="0" w:lastColumn="0" w:noHBand="0" w:noVBand="0"/>
        </w:tblPrEx>
        <w:trPr>
          <w:cantSplit/>
          <w:trHeight w:val="161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8F45" w14:textId="77777777" w:rsidR="004466DB" w:rsidRPr="00B746B7" w:rsidRDefault="004466DB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E-mail</w:t>
            </w:r>
          </w:p>
        </w:tc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3489" w14:textId="77777777" w:rsidR="004466DB" w:rsidRPr="00B746B7" w:rsidRDefault="004466DB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703E" w14:textId="77777777" w:rsidR="004466DB" w:rsidRPr="00B746B7" w:rsidRDefault="004466DB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电话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 Tel.</w:t>
            </w:r>
          </w:p>
        </w:tc>
        <w:tc>
          <w:tcPr>
            <w:tcW w:w="4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D9C2" w14:textId="77777777" w:rsidR="004466DB" w:rsidRPr="00B746B7" w:rsidRDefault="004466DB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  <w:tr w:rsidR="004466DB" w:rsidRPr="00B746B7" w14:paraId="7A076098" w14:textId="77777777" w:rsidTr="003211F6">
        <w:tblPrEx>
          <w:tblLook w:val="0000" w:firstRow="0" w:lastRow="0" w:firstColumn="0" w:lastColumn="0" w:noHBand="0" w:noVBand="0"/>
        </w:tblPrEx>
        <w:trPr>
          <w:cantSplit/>
          <w:trHeight w:val="161"/>
        </w:trPr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BB05" w14:textId="77777777" w:rsidR="004466DB" w:rsidRPr="00B746B7" w:rsidRDefault="004466DB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  <w:lang w:val="en-GB"/>
              </w:rPr>
              <w:t>手机</w:t>
            </w:r>
            <w:r w:rsidRPr="00B746B7">
              <w:rPr>
                <w:rFonts w:ascii="Arial" w:hAnsi="Arial" w:cs="Arial"/>
                <w:sz w:val="18"/>
                <w:lang w:val="en-GB"/>
              </w:rPr>
              <w:t xml:space="preserve"> Mobile</w:t>
            </w:r>
          </w:p>
        </w:tc>
        <w:tc>
          <w:tcPr>
            <w:tcW w:w="31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09804" w14:textId="77777777" w:rsidR="004466DB" w:rsidRPr="00B746B7" w:rsidRDefault="004466DB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4AC30" w14:textId="77777777" w:rsidR="004466DB" w:rsidRPr="00B746B7" w:rsidRDefault="004466DB" w:rsidP="008C39F8">
            <w:pPr>
              <w:rPr>
                <w:rFonts w:ascii="Arial" w:hAnsi="Arial" w:cs="Arial"/>
                <w:sz w:val="18"/>
                <w:lang w:val="en-GB"/>
              </w:rPr>
            </w:pPr>
            <w:r w:rsidRPr="00B746B7">
              <w:rPr>
                <w:rFonts w:ascii="Arial" w:hAnsi="Arial" w:cs="Arial"/>
                <w:sz w:val="18"/>
              </w:rPr>
              <w:t>网址</w:t>
            </w:r>
            <w:r w:rsidRPr="00B746B7">
              <w:rPr>
                <w:rFonts w:ascii="Arial" w:hAnsi="Arial" w:cs="Arial"/>
                <w:sz w:val="18"/>
              </w:rPr>
              <w:t>Web</w:t>
            </w:r>
          </w:p>
        </w:tc>
        <w:tc>
          <w:tcPr>
            <w:tcW w:w="4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EAC5D" w14:textId="77777777" w:rsidR="004466DB" w:rsidRPr="00B746B7" w:rsidRDefault="004466DB" w:rsidP="008C39F8">
            <w:pPr>
              <w:rPr>
                <w:rFonts w:ascii="Arial" w:hAnsi="Arial" w:cs="Arial"/>
                <w:sz w:val="18"/>
                <w:lang w:val="en-GB"/>
              </w:rPr>
            </w:pPr>
          </w:p>
        </w:tc>
      </w:tr>
      <w:bookmarkEnd w:id="0"/>
    </w:tbl>
    <w:p w14:paraId="0811AE51" w14:textId="77777777" w:rsidR="004466DB" w:rsidRDefault="004466DB" w:rsidP="004466DB">
      <w:pPr>
        <w:widowControl/>
        <w:jc w:val="left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29592016" w14:textId="77777777" w:rsidR="004466DB" w:rsidRDefault="004466DB" w:rsidP="004466DB">
      <w:pPr>
        <w:widowControl/>
        <w:jc w:val="left"/>
        <w:rPr>
          <w:rFonts w:ascii="Arial" w:hAnsi="Arial" w:cs="Arial"/>
          <w:b/>
          <w:bCs/>
          <w:color w:val="000000"/>
          <w:kern w:val="0"/>
          <w:sz w:val="20"/>
        </w:rPr>
      </w:pPr>
      <w:r>
        <w:rPr>
          <w:rFonts w:ascii="Arial" w:hAnsi="Arial" w:cs="Arial" w:hint="eastAsia"/>
          <w:b/>
          <w:bCs/>
          <w:color w:val="000000"/>
          <w:kern w:val="0"/>
          <w:sz w:val="20"/>
        </w:rPr>
        <w:t>*</w:t>
      </w:r>
      <w:r>
        <w:rPr>
          <w:rFonts w:ascii="Arial" w:hAnsi="Arial" w:cs="Arial" w:hint="eastAsia"/>
          <w:b/>
          <w:bCs/>
          <w:color w:val="000000"/>
          <w:kern w:val="0"/>
          <w:sz w:val="20"/>
        </w:rPr>
        <w:t>必填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9"/>
        <w:gridCol w:w="7164"/>
      </w:tblGrid>
      <w:tr w:rsidR="004466DB" w:rsidRPr="000451D7" w14:paraId="5C8B72FC" w14:textId="77777777" w:rsidTr="008C39F8">
        <w:trPr>
          <w:trHeight w:val="330"/>
        </w:trPr>
        <w:tc>
          <w:tcPr>
            <w:tcW w:w="3609" w:type="dxa"/>
            <w:vAlign w:val="center"/>
          </w:tcPr>
          <w:p w14:paraId="5B30AA7B" w14:textId="77777777" w:rsidR="004466DB" w:rsidRPr="000451D7" w:rsidRDefault="004466DB" w:rsidP="008C39F8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235DF1">
              <w:rPr>
                <w:rFonts w:ascii="Arial" w:hAnsi="Arial" w:cs="Arial" w:hint="eastAsia"/>
                <w:b/>
                <w:sz w:val="24"/>
                <w:lang w:val="en-GB"/>
              </w:rPr>
              <w:t>*</w:t>
            </w:r>
            <w:r w:rsidRPr="000451D7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Product Name</w:t>
            </w:r>
          </w:p>
          <w:p w14:paraId="75091D40" w14:textId="77777777" w:rsidR="004466DB" w:rsidRPr="000451D7" w:rsidRDefault="004466DB" w:rsidP="008C39F8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0451D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英文</w:t>
            </w:r>
            <w:r w:rsidRPr="000451D7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产品</w:t>
            </w:r>
            <w:r w:rsidRPr="000451D7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7164" w:type="dxa"/>
            <w:vAlign w:val="center"/>
          </w:tcPr>
          <w:p w14:paraId="79B42804" w14:textId="77777777" w:rsidR="004466DB" w:rsidRPr="00E9428A" w:rsidRDefault="004466DB" w:rsidP="008C39F8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235DF1">
              <w:rPr>
                <w:rFonts w:ascii="Arial" w:hAnsi="Arial" w:cs="Arial" w:hint="eastAsia"/>
                <w:b/>
                <w:sz w:val="24"/>
                <w:lang w:val="en-GB"/>
              </w:rPr>
              <w:t>*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All Ingredients Name</w:t>
            </w:r>
            <w:r w:rsidRPr="00E9428A"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used for the production</w:t>
            </w:r>
          </w:p>
          <w:p w14:paraId="0F7026C1" w14:textId="77777777" w:rsidR="004466DB" w:rsidRPr="000451D7" w:rsidRDefault="004466DB" w:rsidP="008C39F8">
            <w:pPr>
              <w:widowControl/>
              <w:jc w:val="center"/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所有用于</w:t>
            </w:r>
            <w:r>
              <w:rPr>
                <w:rFonts w:ascii="Arial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>此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产品生产的原料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辅料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加工助剂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添加剂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催化剂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/</w:t>
            </w:r>
            <w:r w:rsidRPr="00E9428A">
              <w:rPr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</w:rPr>
              <w:t>等物料的名称</w:t>
            </w:r>
          </w:p>
        </w:tc>
      </w:tr>
      <w:tr w:rsidR="004466DB" w:rsidRPr="000451D7" w14:paraId="676FE639" w14:textId="77777777" w:rsidTr="008C39F8">
        <w:trPr>
          <w:trHeight w:val="2072"/>
        </w:trPr>
        <w:tc>
          <w:tcPr>
            <w:tcW w:w="3609" w:type="dxa"/>
            <w:vAlign w:val="center"/>
          </w:tcPr>
          <w:p w14:paraId="6CC70237" w14:textId="31E9D06F" w:rsidR="004466DB" w:rsidRPr="000451D7" w:rsidRDefault="00D42A3C" w:rsidP="008C39F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  <w:r>
              <w:rPr>
                <w:rFonts w:ascii="Arial" w:hAnsi="Arial" w:cs="Arial" w:hint="eastAsia"/>
                <w:sz w:val="18"/>
              </w:rPr>
              <w:t>E</w:t>
            </w:r>
            <w:r>
              <w:t>thanol</w:t>
            </w:r>
            <w:r>
              <w:rPr>
                <w:rFonts w:hint="eastAsia"/>
              </w:rPr>
              <w:t>乙醇</w:t>
            </w:r>
          </w:p>
        </w:tc>
        <w:tc>
          <w:tcPr>
            <w:tcW w:w="7164" w:type="dxa"/>
            <w:vAlign w:val="center"/>
          </w:tcPr>
          <w:p w14:paraId="4E285CC5" w14:textId="77777777" w:rsidR="00D42A3C" w:rsidRPr="00D42A3C" w:rsidRDefault="00D42A3C" w:rsidP="00D42A3C">
            <w:pPr>
              <w:widowControl/>
              <w:jc w:val="left"/>
              <w:rPr>
                <w:rFonts w:hint="eastAsia"/>
              </w:rPr>
            </w:pPr>
            <w:r w:rsidRPr="00D42A3C">
              <w:rPr>
                <w:rFonts w:hint="eastAsia"/>
              </w:rPr>
              <w:t>Corn</w:t>
            </w:r>
          </w:p>
          <w:p w14:paraId="7D7BD8E4" w14:textId="77777777" w:rsidR="00D42A3C" w:rsidRPr="00D42A3C" w:rsidRDefault="00D42A3C" w:rsidP="00D42A3C">
            <w:pPr>
              <w:widowControl/>
              <w:jc w:val="left"/>
              <w:rPr>
                <w:rFonts w:hint="eastAsia"/>
              </w:rPr>
            </w:pPr>
            <w:r w:rsidRPr="00D42A3C">
              <w:rPr>
                <w:rFonts w:hint="eastAsia"/>
              </w:rPr>
              <w:t xml:space="preserve">Saccharifying enzyme </w:t>
            </w:r>
          </w:p>
          <w:p w14:paraId="133C8F2D" w14:textId="77777777" w:rsidR="00D42A3C" w:rsidRPr="00D42A3C" w:rsidRDefault="00D42A3C" w:rsidP="00D42A3C">
            <w:pPr>
              <w:widowControl/>
              <w:jc w:val="left"/>
              <w:rPr>
                <w:rFonts w:hint="eastAsia"/>
              </w:rPr>
            </w:pPr>
            <w:r w:rsidRPr="00D42A3C">
              <w:rPr>
                <w:rFonts w:hint="eastAsia"/>
              </w:rPr>
              <w:t xml:space="preserve">Liquefied enzyme </w:t>
            </w:r>
          </w:p>
          <w:p w14:paraId="154D7E01" w14:textId="77777777" w:rsidR="00D42A3C" w:rsidRPr="00D42A3C" w:rsidRDefault="00D42A3C" w:rsidP="00D42A3C">
            <w:pPr>
              <w:widowControl/>
              <w:jc w:val="left"/>
              <w:rPr>
                <w:rFonts w:hint="eastAsia"/>
              </w:rPr>
            </w:pPr>
            <w:r w:rsidRPr="00D42A3C">
              <w:rPr>
                <w:rFonts w:hint="eastAsia"/>
              </w:rPr>
              <w:t xml:space="preserve">Dry yeast </w:t>
            </w:r>
          </w:p>
          <w:p w14:paraId="29ACDB90" w14:textId="77777777" w:rsidR="004466DB" w:rsidRPr="000451D7" w:rsidRDefault="004466DB" w:rsidP="008C39F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4466DB" w:rsidRPr="000451D7" w14:paraId="6310C750" w14:textId="77777777" w:rsidTr="008C39F8">
        <w:trPr>
          <w:trHeight w:val="2072"/>
        </w:trPr>
        <w:tc>
          <w:tcPr>
            <w:tcW w:w="3609" w:type="dxa"/>
            <w:vAlign w:val="center"/>
          </w:tcPr>
          <w:p w14:paraId="4ADFFA6A" w14:textId="77777777" w:rsidR="004466DB" w:rsidRPr="000451D7" w:rsidRDefault="004466DB" w:rsidP="008C39F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7164" w:type="dxa"/>
            <w:vAlign w:val="center"/>
          </w:tcPr>
          <w:p w14:paraId="0D9688F5" w14:textId="77777777" w:rsidR="004466DB" w:rsidRPr="000451D7" w:rsidRDefault="004466DB" w:rsidP="008C39F8">
            <w:pPr>
              <w:widowControl/>
              <w:jc w:val="left"/>
              <w:rPr>
                <w:rFonts w:ascii="Arial" w:hAnsi="Arial" w:cs="Arial"/>
                <w:color w:val="000000"/>
                <w:kern w:val="0"/>
                <w:sz w:val="18"/>
                <w:szCs w:val="18"/>
              </w:rPr>
            </w:pPr>
          </w:p>
        </w:tc>
      </w:tr>
    </w:tbl>
    <w:p w14:paraId="15BB3DA1" w14:textId="77777777" w:rsidR="004466DB" w:rsidRPr="004E73A6" w:rsidRDefault="004466DB" w:rsidP="004466DB">
      <w:pPr>
        <w:widowControl/>
        <w:jc w:val="left"/>
        <w:rPr>
          <w:rFonts w:ascii="Arial" w:hAnsi="Arial" w:cs="Arial"/>
          <w:b/>
          <w:bCs/>
          <w:color w:val="000000"/>
          <w:kern w:val="0"/>
          <w:sz w:val="18"/>
          <w:szCs w:val="1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54"/>
      </w:tblGrid>
      <w:tr w:rsidR="004466DB" w:rsidRPr="00B746B7" w14:paraId="3DE7C1CA" w14:textId="77777777" w:rsidTr="008C39F8">
        <w:trPr>
          <w:cantSplit/>
          <w:trHeight w:val="70"/>
        </w:trPr>
        <w:tc>
          <w:tcPr>
            <w:tcW w:w="10773" w:type="dxa"/>
            <w:vAlign w:val="center"/>
          </w:tcPr>
          <w:p w14:paraId="4B37FCBD" w14:textId="77777777" w:rsidR="004466DB" w:rsidRPr="002D545A" w:rsidRDefault="004466DB" w:rsidP="008C39F8">
            <w:pPr>
              <w:jc w:val="center"/>
              <w:rPr>
                <w:rFonts w:ascii="Arial" w:hAnsi="Arial" w:cs="Arial"/>
                <w:sz w:val="18"/>
                <w:lang w:val="en-GB"/>
              </w:rPr>
            </w:pPr>
            <w:r w:rsidRPr="002D545A">
              <w:rPr>
                <w:rFonts w:ascii="Arial" w:hAnsi="Arial" w:cs="Arial" w:hint="eastAsia"/>
                <w:sz w:val="18"/>
                <w:lang w:val="en-GB"/>
              </w:rPr>
              <w:t xml:space="preserve">Flow Chart (Brief) </w:t>
            </w:r>
            <w:r w:rsidRPr="002D545A">
              <w:rPr>
                <w:rFonts w:ascii="Arial" w:hAnsi="Arial" w:cs="Arial" w:hint="eastAsia"/>
                <w:sz w:val="18"/>
                <w:lang w:val="en-GB"/>
              </w:rPr>
              <w:t>工艺流程</w:t>
            </w:r>
            <w:r w:rsidRPr="002D545A">
              <w:rPr>
                <w:rFonts w:ascii="Arial" w:hAnsi="Arial" w:cs="Arial" w:hint="eastAsia"/>
                <w:sz w:val="18"/>
                <w:lang w:val="en-GB"/>
              </w:rPr>
              <w:t>(</w:t>
            </w:r>
            <w:r w:rsidRPr="002D545A">
              <w:rPr>
                <w:rFonts w:ascii="Arial" w:hAnsi="Arial" w:cs="Arial" w:hint="eastAsia"/>
                <w:sz w:val="18"/>
                <w:lang w:val="en-GB"/>
              </w:rPr>
              <w:t>简述</w:t>
            </w:r>
            <w:r w:rsidRPr="002D545A">
              <w:rPr>
                <w:rFonts w:ascii="Arial" w:hAnsi="Arial" w:cs="Arial" w:hint="eastAsia"/>
                <w:sz w:val="18"/>
                <w:lang w:val="en-GB"/>
              </w:rPr>
              <w:t>)</w:t>
            </w:r>
          </w:p>
        </w:tc>
      </w:tr>
      <w:tr w:rsidR="004466DB" w:rsidRPr="00B746B7" w14:paraId="159633D2" w14:textId="77777777" w:rsidTr="008C39F8">
        <w:trPr>
          <w:cantSplit/>
          <w:trHeight w:val="1614"/>
        </w:trPr>
        <w:tc>
          <w:tcPr>
            <w:tcW w:w="10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25109" w14:textId="77777777" w:rsidR="00D42A3C" w:rsidRPr="00D42A3C" w:rsidRDefault="00D42A3C" w:rsidP="00D42A3C">
            <w:pPr>
              <w:rPr>
                <w:rFonts w:ascii="Arial" w:hAnsi="Arial" w:cs="Arial"/>
                <w:sz w:val="18"/>
                <w:lang w:val="en-GB"/>
              </w:rPr>
            </w:pPr>
            <w:r w:rsidRPr="00D42A3C">
              <w:rPr>
                <w:rFonts w:ascii="Arial" w:hAnsi="Arial" w:cs="Arial"/>
                <w:sz w:val="18"/>
                <w:lang w:val="en-GB"/>
              </w:rPr>
              <w:t>Raw material - crushing - pasting, saccharification, fermentation, distillation - put in storage</w:t>
            </w:r>
          </w:p>
          <w:p w14:paraId="7F024822" w14:textId="682B7147" w:rsidR="004466DB" w:rsidRPr="00B746B7" w:rsidRDefault="00D42A3C" w:rsidP="00D42A3C">
            <w:pPr>
              <w:rPr>
                <w:rFonts w:ascii="Arial" w:hAnsi="Arial" w:cs="Arial"/>
                <w:sz w:val="18"/>
                <w:lang w:val="en-GB"/>
              </w:rPr>
            </w:pPr>
            <w:r w:rsidRPr="00D42A3C">
              <w:rPr>
                <w:rFonts w:ascii="Arial" w:hAnsi="Arial" w:cs="Arial" w:hint="eastAsia"/>
                <w:sz w:val="18"/>
                <w:lang w:val="en-GB"/>
              </w:rPr>
              <w:t>（原料（玉米）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-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粉碎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-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蒸煮、糊化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-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糖化、冷却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-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发酵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-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蒸馏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-</w:t>
            </w:r>
            <w:r w:rsidRPr="00D42A3C">
              <w:rPr>
                <w:rFonts w:ascii="Arial" w:hAnsi="Arial" w:cs="Arial" w:hint="eastAsia"/>
                <w:sz w:val="18"/>
                <w:lang w:val="en-GB"/>
              </w:rPr>
              <w:t>入库）</w:t>
            </w:r>
          </w:p>
        </w:tc>
      </w:tr>
    </w:tbl>
    <w:p w14:paraId="3E4EAF52" w14:textId="77777777" w:rsidR="004466DB" w:rsidRPr="00532974" w:rsidRDefault="004466DB" w:rsidP="004466DB">
      <w:pPr>
        <w:widowControl/>
        <w:jc w:val="left"/>
        <w:rPr>
          <w:rFonts w:ascii="Arial" w:hAnsi="Arial" w:cs="Arial"/>
          <w:b/>
          <w:bCs/>
          <w:color w:val="000000"/>
          <w:kern w:val="0"/>
          <w:sz w:val="20"/>
        </w:rPr>
      </w:pPr>
    </w:p>
    <w:p w14:paraId="6BA8A0D2" w14:textId="77777777" w:rsidR="004466DB" w:rsidRDefault="004466DB" w:rsidP="004466DB"/>
    <w:p w14:paraId="3A2E2256" w14:textId="77777777" w:rsidR="005A0361" w:rsidRDefault="005A0361"/>
    <w:sectPr w:rsidR="005A0361" w:rsidSect="00AB25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40" w:right="567" w:bottom="1418" w:left="567" w:header="851" w:footer="127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8E812" w14:textId="77777777" w:rsidR="001706F1" w:rsidRDefault="001706F1" w:rsidP="004466DB">
      <w:r>
        <w:separator/>
      </w:r>
    </w:p>
  </w:endnote>
  <w:endnote w:type="continuationSeparator" w:id="0">
    <w:p w14:paraId="4F64ACAD" w14:textId="77777777" w:rsidR="001706F1" w:rsidRDefault="001706F1" w:rsidP="0044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33592" w14:textId="77777777" w:rsidR="00F63EC8" w:rsidRDefault="00A92C68" w:rsidP="00AE1A87">
    <w:pPr>
      <w:pStyle w:val="a5"/>
      <w:ind w:right="180"/>
    </w:pPr>
    <w:r>
      <w:rPr>
        <w:rFonts w:ascii="黑体" w:eastAsia="黑体" w:hAnsi="黑体" w:cs="Arial" w:hint="eastAsia"/>
        <w:b/>
        <w:noProof/>
        <w:sz w:val="21"/>
        <w:szCs w:val="21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DAA949C" wp14:editId="74141702">
              <wp:simplePos x="0" y="0"/>
              <wp:positionH relativeFrom="margin">
                <wp:posOffset>3175</wp:posOffset>
              </wp:positionH>
              <wp:positionV relativeFrom="paragraph">
                <wp:posOffset>257810</wp:posOffset>
              </wp:positionV>
              <wp:extent cx="6831965" cy="580390"/>
              <wp:effectExtent l="12700" t="10160" r="13335" b="9525"/>
              <wp:wrapNone/>
              <wp:docPr id="1" name="矩形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31965" cy="5803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solidFill>
                          <a:srgbClr val="002060"/>
                        </a:solidFill>
                        <a:prstDash val="dashDot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32AA97" w14:textId="77777777" w:rsidR="008A7837" w:rsidRPr="00315916" w:rsidRDefault="00A92C68" w:rsidP="00163703">
                          <w:pPr>
                            <w:snapToGrid w:val="0"/>
                            <w:jc w:val="center"/>
                            <w:rPr>
                              <w:rFonts w:ascii="Copperplate Gothic Bold" w:hAnsi="Copperplate Gothic Bold"/>
                              <w:color w:val="7F7F7F"/>
                              <w:szCs w:val="21"/>
                            </w:rPr>
                          </w:pPr>
                          <w:r w:rsidRPr="00315916">
                            <w:rPr>
                              <w:rFonts w:ascii="Copperplate Gothic Bold" w:hAnsi="Copperplate Gothic Bold"/>
                              <w:color w:val="7F7F7F"/>
                              <w:szCs w:val="21"/>
                            </w:rPr>
                            <w:t>The Premier Kosher Certification World-Wide.</w:t>
                          </w:r>
                        </w:p>
                        <w:p w14:paraId="79C74D53" w14:textId="77777777" w:rsidR="00163703" w:rsidRPr="00315916" w:rsidRDefault="00A92C68" w:rsidP="00163703">
                          <w:pPr>
                            <w:snapToGrid w:val="0"/>
                            <w:jc w:val="center"/>
                            <w:rPr>
                              <w:rFonts w:ascii="黑体" w:eastAsia="黑体" w:hAnsi="黑体"/>
                              <w:color w:val="7F7F7F"/>
                              <w:szCs w:val="21"/>
                            </w:rPr>
                          </w:pPr>
                          <w:r w:rsidRPr="00315916">
                            <w:rPr>
                              <w:rFonts w:ascii="黑体" w:eastAsia="黑体" w:hAnsi="黑体"/>
                              <w:color w:val="7F7F7F"/>
                              <w:szCs w:val="21"/>
                            </w:rPr>
                            <w:t>犹太认证全球首选</w:t>
                          </w:r>
                        </w:p>
                        <w:p w14:paraId="6DEE6DB3" w14:textId="77777777" w:rsidR="00163703" w:rsidRPr="00315916" w:rsidRDefault="00A92C68" w:rsidP="00163703">
                          <w:pPr>
                            <w:snapToGrid w:val="0"/>
                            <w:jc w:val="center"/>
                            <w:rPr>
                              <w:color w:val="7F7F7F"/>
                              <w:szCs w:val="21"/>
                            </w:rPr>
                          </w:pPr>
                          <w:r w:rsidRPr="00315916">
                            <w:rPr>
                              <w:rFonts w:hint="eastAsia"/>
                              <w:color w:val="7F7F7F"/>
                              <w:szCs w:val="21"/>
                            </w:rPr>
                            <w:t>www.</w:t>
                          </w:r>
                          <w:r w:rsidRPr="00315916">
                            <w:rPr>
                              <w:color w:val="7F7F7F"/>
                              <w:szCs w:val="21"/>
                            </w:rPr>
                            <w:t>KOF-K.org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AA949C" id="矩形 1" o:spid="_x0000_s1027" style="position:absolute;margin-left:.25pt;margin-top:20.3pt;width:537.95pt;height:45.7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" strokecolor="#002060" strokeweight=".5pt">
              <v:stroke dashstyle="dashDot"/>
              <v:textbox>
                <w:txbxContent>
                  <w:p w14:paraId="7332AA97" w14:textId="77777777" w:rsidR="008A7837" w:rsidRPr="00315916" w:rsidRDefault="00A92C68" w:rsidP="00163703">
                    <w:pPr>
                      <w:snapToGrid w:val="0"/>
                      <w:jc w:val="center"/>
                      <w:rPr>
                        <w:rFonts w:ascii="Copperplate Gothic Bold" w:hAnsi="Copperplate Gothic Bold"/>
                        <w:color w:val="7F7F7F"/>
                        <w:szCs w:val="21"/>
                      </w:rPr>
                    </w:pPr>
                    <w:r w:rsidRPr="00315916">
                      <w:rPr>
                        <w:rFonts w:ascii="Copperplate Gothic Bold" w:hAnsi="Copperplate Gothic Bold"/>
                        <w:color w:val="7F7F7F"/>
                        <w:szCs w:val="21"/>
                      </w:rPr>
                      <w:t>The Premier Kosher Certification World-Wide.</w:t>
                    </w:r>
                  </w:p>
                  <w:p w14:paraId="79C74D53" w14:textId="77777777" w:rsidR="00163703" w:rsidRPr="00315916" w:rsidRDefault="00A92C68" w:rsidP="00163703">
                    <w:pPr>
                      <w:snapToGrid w:val="0"/>
                      <w:jc w:val="center"/>
                      <w:rPr>
                        <w:rFonts w:ascii="黑体" w:eastAsia="黑体" w:hAnsi="黑体"/>
                        <w:color w:val="7F7F7F"/>
                        <w:szCs w:val="21"/>
                      </w:rPr>
                    </w:pPr>
                    <w:r w:rsidRPr="00315916">
                      <w:rPr>
                        <w:rFonts w:ascii="黑体" w:eastAsia="黑体" w:hAnsi="黑体"/>
                        <w:color w:val="7F7F7F"/>
                        <w:szCs w:val="21"/>
                      </w:rPr>
                      <w:t>犹太认证全球首选</w:t>
                    </w:r>
                  </w:p>
                  <w:p w14:paraId="6DEE6DB3" w14:textId="77777777" w:rsidR="00163703" w:rsidRPr="00315916" w:rsidRDefault="00A92C68" w:rsidP="00163703">
                    <w:pPr>
                      <w:snapToGrid w:val="0"/>
                      <w:jc w:val="center"/>
                      <w:rPr>
                        <w:color w:val="7F7F7F"/>
                        <w:szCs w:val="21"/>
                      </w:rPr>
                    </w:pPr>
                    <w:r w:rsidRPr="00315916">
                      <w:rPr>
                        <w:rFonts w:hint="eastAsia"/>
                        <w:color w:val="7F7F7F"/>
                        <w:szCs w:val="21"/>
                      </w:rPr>
                      <w:t>www.</w:t>
                    </w:r>
                    <w:r w:rsidRPr="00315916">
                      <w:rPr>
                        <w:color w:val="7F7F7F"/>
                        <w:szCs w:val="21"/>
                      </w:rPr>
                      <w:t>KOF-K.org</w:t>
                    </w:r>
                  </w:p>
                </w:txbxContent>
              </v:textbox>
              <w10:wrap anchorx="margin"/>
            </v:rect>
          </w:pict>
        </mc:Fallback>
      </mc:AlternateContent>
    </w:r>
    <w:r w:rsidRPr="008A7837">
      <w:rPr>
        <w:rFonts w:ascii="黑体" w:eastAsia="黑体" w:hAnsi="黑体" w:cs="Arial" w:hint="eastAsia"/>
        <w:b/>
        <w:sz w:val="21"/>
        <w:szCs w:val="21"/>
        <w:lang w:val="en-GB"/>
      </w:rPr>
      <w:t>*申请表务必请用英文如实和完整地填写</w:t>
    </w:r>
    <w:r>
      <w:rPr>
        <w:rFonts w:ascii="黑体" w:eastAsia="黑体" w:hAnsi="黑体" w:cs="Arial" w:hint="eastAsia"/>
        <w:b/>
        <w:sz w:val="21"/>
        <w:szCs w:val="21"/>
        <w:lang w:val="en-GB"/>
      </w:rPr>
      <w:t>，配料表请完整列出原辅料和加工助剂的名称</w:t>
    </w:r>
    <w:r w:rsidRPr="008A7837">
      <w:rPr>
        <w:rFonts w:ascii="黑体" w:eastAsia="黑体" w:hAnsi="黑体" w:cs="Arial" w:hint="eastAsia"/>
        <w:b/>
        <w:sz w:val="21"/>
        <w:szCs w:val="21"/>
        <w:lang w:val="en-GB"/>
      </w:rPr>
      <w:t>*</w:t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>
      <w:rPr>
        <w:rFonts w:ascii="黑体" w:eastAsia="黑体" w:hAnsi="黑体" w:cs="Arial" w:hint="eastAsia"/>
        <w:b/>
        <w:lang w:val="en-GB"/>
      </w:rPr>
      <w:tab/>
    </w:r>
    <w:r w:rsidRPr="00C3380F">
      <w:rPr>
        <w:sz w:val="15"/>
        <w:szCs w:val="15"/>
        <w:lang w:val="zh-CN"/>
      </w:rPr>
      <w:t xml:space="preserve"> </w:t>
    </w:r>
    <w:r w:rsidRPr="00C3380F">
      <w:rPr>
        <w:b/>
        <w:bCs/>
        <w:sz w:val="15"/>
        <w:szCs w:val="15"/>
      </w:rPr>
      <w:fldChar w:fldCharType="begin"/>
    </w:r>
    <w:r w:rsidRPr="00C3380F">
      <w:rPr>
        <w:b/>
        <w:bCs/>
        <w:sz w:val="15"/>
        <w:szCs w:val="15"/>
      </w:rPr>
      <w:instrText>PAGE</w:instrText>
    </w:r>
    <w:r w:rsidRPr="00C3380F">
      <w:rPr>
        <w:b/>
        <w:bCs/>
        <w:sz w:val="15"/>
        <w:szCs w:val="15"/>
      </w:rPr>
      <w:fldChar w:fldCharType="separate"/>
    </w:r>
    <w:r>
      <w:rPr>
        <w:b/>
        <w:bCs/>
        <w:noProof/>
        <w:sz w:val="15"/>
        <w:szCs w:val="15"/>
      </w:rPr>
      <w:t>1</w:t>
    </w:r>
    <w:r w:rsidRPr="00C3380F">
      <w:rPr>
        <w:b/>
        <w:bCs/>
        <w:sz w:val="15"/>
        <w:szCs w:val="15"/>
      </w:rPr>
      <w:fldChar w:fldCharType="end"/>
    </w:r>
    <w:r w:rsidRPr="00C3380F">
      <w:rPr>
        <w:sz w:val="15"/>
        <w:szCs w:val="15"/>
        <w:lang w:val="zh-CN"/>
      </w:rPr>
      <w:t xml:space="preserve"> / </w:t>
    </w:r>
    <w:r w:rsidRPr="00C3380F">
      <w:rPr>
        <w:b/>
        <w:bCs/>
        <w:sz w:val="15"/>
        <w:szCs w:val="15"/>
      </w:rPr>
      <w:fldChar w:fldCharType="begin"/>
    </w:r>
    <w:r w:rsidRPr="00C3380F">
      <w:rPr>
        <w:b/>
        <w:bCs/>
        <w:sz w:val="15"/>
        <w:szCs w:val="15"/>
      </w:rPr>
      <w:instrText>NUMPAGES</w:instrText>
    </w:r>
    <w:r w:rsidRPr="00C3380F">
      <w:rPr>
        <w:b/>
        <w:bCs/>
        <w:sz w:val="15"/>
        <w:szCs w:val="15"/>
      </w:rPr>
      <w:fldChar w:fldCharType="separate"/>
    </w:r>
    <w:r>
      <w:rPr>
        <w:b/>
        <w:bCs/>
        <w:noProof/>
        <w:sz w:val="15"/>
        <w:szCs w:val="15"/>
      </w:rPr>
      <w:t>1</w:t>
    </w:r>
    <w:r w:rsidRPr="00C3380F">
      <w:rPr>
        <w:b/>
        <w:bCs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6A502" w14:textId="77777777" w:rsidR="001706F1" w:rsidRDefault="001706F1" w:rsidP="004466DB">
      <w:r>
        <w:separator/>
      </w:r>
    </w:p>
  </w:footnote>
  <w:footnote w:type="continuationSeparator" w:id="0">
    <w:p w14:paraId="5800C357" w14:textId="77777777" w:rsidR="001706F1" w:rsidRDefault="001706F1" w:rsidP="00446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951EE" w14:textId="77777777" w:rsidR="006A2916" w:rsidRDefault="001706F1" w:rsidP="00D4051F">
    <w:pPr>
      <w:pStyle w:val="a3"/>
      <w:pBdr>
        <w:bottom w:val="none" w:sz="0" w:space="0" w:color="auto"/>
      </w:pBdr>
    </w:pPr>
    <w:r>
      <w:rPr>
        <w:noProof/>
      </w:rPr>
      <w:pict w14:anchorId="121D49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6" o:spid="_x0000_s2050" type="#_x0000_t75" style="position:absolute;left:0;text-align:left;margin-left:0;margin-top:0;width:595.15pt;height:841.85pt;z-index:-251657728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2545C" w14:textId="77777777" w:rsidR="006A2916" w:rsidRPr="008A7837" w:rsidRDefault="00A92C68" w:rsidP="00D4051F">
    <w:pPr>
      <w:pStyle w:val="a3"/>
      <w:pBdr>
        <w:bottom w:val="none" w:sz="0" w:space="0" w:color="auto"/>
      </w:pBdr>
      <w:jc w:val="both"/>
      <w:rPr>
        <w:sz w:val="16"/>
      </w:rPr>
    </w:pPr>
    <w:r>
      <w:rPr>
        <w:noProof/>
        <w:sz w:val="16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5606BCA" wp14:editId="1F13F60F">
              <wp:simplePos x="0" y="0"/>
              <wp:positionH relativeFrom="column">
                <wp:posOffset>2661285</wp:posOffset>
              </wp:positionH>
              <wp:positionV relativeFrom="paragraph">
                <wp:posOffset>-466725</wp:posOffset>
              </wp:positionV>
              <wp:extent cx="4245610" cy="857885"/>
              <wp:effectExtent l="3810" t="0" r="0" b="0"/>
              <wp:wrapNone/>
              <wp:docPr id="3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45610" cy="857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2D463A" w14:textId="77777777" w:rsidR="00C7226F" w:rsidRDefault="00A92C68" w:rsidP="00C7226F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</w:pPr>
                          <w:r w:rsidRPr="00C7226F">
                            <w:rPr>
                              <w:rFonts w:ascii="Arial" w:eastAsia="Arial Unicode MS" w:hAnsi="Arial" w:cs="Arial" w:hint="eastAsia"/>
                              <w:b/>
                              <w:bCs/>
                              <w:kern w:val="0"/>
                              <w:sz w:val="24"/>
                            </w:rPr>
                            <w:t>规格书</w:t>
                          </w:r>
                        </w:p>
                        <w:p w14:paraId="6BEBEC2B" w14:textId="77777777" w:rsidR="00E75834" w:rsidRPr="008A7837" w:rsidRDefault="00A92C68" w:rsidP="00C7226F">
                          <w:pPr>
                            <w:widowControl/>
                            <w:snapToGrid w:val="0"/>
                            <w:spacing w:line="280" w:lineRule="exact"/>
                            <w:jc w:val="right"/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</w:pPr>
                          <w:r w:rsidRPr="00C7226F"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  <w:t>Spec Sheet</w:t>
                          </w:r>
                          <w:r w:rsidRPr="008A7837">
                            <w:rPr>
                              <w:rFonts w:ascii="Arial" w:eastAsia="Arial Unicode MS" w:hAnsi="Arial" w:cs="Arial"/>
                              <w:b/>
                              <w:bCs/>
                              <w:kern w:val="0"/>
                              <w:sz w:val="24"/>
                            </w:rPr>
                            <w:t xml:space="preserve"> </w:t>
                          </w:r>
                        </w:p>
                        <w:p w14:paraId="54D02A4D" w14:textId="77777777" w:rsidR="00E75834" w:rsidRPr="008A7837" w:rsidRDefault="00A92C68" w:rsidP="00E75834">
                          <w:pPr>
                            <w:widowControl/>
                            <w:jc w:val="right"/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KOF-K affirms/agrees that it will not communicate or divulge to any other party trade secrets, formulae,</w:t>
                          </w:r>
                        </w:p>
                        <w:p w14:paraId="50F3AF67" w14:textId="77777777" w:rsidR="00E75834" w:rsidRPr="008A7837" w:rsidRDefault="00A92C68" w:rsidP="00E75834">
                          <w:pPr>
                            <w:widowControl/>
                            <w:jc w:val="right"/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or secret processes used by the Company, conveyed to the KOF-K by virtue of this application</w:t>
                          </w:r>
                        </w:p>
                        <w:p w14:paraId="2F9CDDAF" w14:textId="77777777" w:rsidR="00E75834" w:rsidRPr="008A7837" w:rsidRDefault="00A92C68" w:rsidP="00E75834">
                          <w:pPr>
                            <w:widowControl/>
                            <w:jc w:val="right"/>
                            <w:rPr>
                              <w:rFonts w:ascii="Arial" w:eastAsia="Arial Unicode MS" w:hAnsi="Arial" w:cs="Arial"/>
                              <w:bCs/>
                              <w:kern w:val="0"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bCs/>
                              <w:kern w:val="0"/>
                              <w:sz w:val="13"/>
                              <w:szCs w:val="13"/>
                            </w:rPr>
                            <w:t>Submission of this application does not authorize the applicant to use the KOF-K trademark.</w:t>
                          </w:r>
                        </w:p>
                        <w:p w14:paraId="2FF13F31" w14:textId="77777777" w:rsidR="00E75834" w:rsidRPr="008A7837" w:rsidRDefault="00A92C68" w:rsidP="00E75834">
                          <w:pPr>
                            <w:pStyle w:val="a3"/>
                            <w:jc w:val="right"/>
                            <w:rPr>
                              <w:noProof/>
                              <w:sz w:val="13"/>
                              <w:szCs w:val="13"/>
                            </w:rPr>
                          </w:pPr>
                          <w:r w:rsidRPr="008A7837">
                            <w:rPr>
                              <w:rFonts w:ascii="Arial" w:eastAsia="Arial Unicode MS" w:hAnsi="Arial" w:cs="Arial"/>
                              <w:kern w:val="0"/>
                              <w:sz w:val="13"/>
                              <w:szCs w:val="13"/>
                            </w:rPr>
                            <w:t>Authorization will only be given after a contract is executed and a kosher certificate is granted.</w:t>
                          </w:r>
                        </w:p>
                        <w:p w14:paraId="5512129E" w14:textId="77777777" w:rsidR="002A5860" w:rsidRPr="008A7837" w:rsidRDefault="001706F1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06BCA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209.55pt;margin-top:-36.75pt;width:334.3pt;height:67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" filled="f" stroked="f">
              <v:textbox>
                <w:txbxContent>
                  <w:p w14:paraId="282D463A" w14:textId="77777777" w:rsidR="00C7226F" w:rsidRDefault="00A92C68" w:rsidP="00C7226F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</w:pPr>
                    <w:r w:rsidRPr="00C7226F">
                      <w:rPr>
                        <w:rFonts w:ascii="Arial" w:eastAsia="Arial Unicode MS" w:hAnsi="Arial" w:cs="Arial" w:hint="eastAsia"/>
                        <w:b/>
                        <w:bCs/>
                        <w:kern w:val="0"/>
                        <w:sz w:val="24"/>
                      </w:rPr>
                      <w:t>规格书</w:t>
                    </w:r>
                  </w:p>
                  <w:p w14:paraId="6BEBEC2B" w14:textId="77777777" w:rsidR="00E75834" w:rsidRPr="008A7837" w:rsidRDefault="00A92C68" w:rsidP="00C7226F">
                    <w:pPr>
                      <w:widowControl/>
                      <w:snapToGrid w:val="0"/>
                      <w:spacing w:line="280" w:lineRule="exact"/>
                      <w:jc w:val="right"/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</w:pPr>
                    <w:r w:rsidRPr="00C7226F"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  <w:t>Spec Sheet</w:t>
                    </w:r>
                    <w:r w:rsidRPr="008A7837">
                      <w:rPr>
                        <w:rFonts w:ascii="Arial" w:eastAsia="Arial Unicode MS" w:hAnsi="Arial" w:cs="Arial"/>
                        <w:b/>
                        <w:bCs/>
                        <w:kern w:val="0"/>
                        <w:sz w:val="24"/>
                      </w:rPr>
                      <w:t xml:space="preserve"> </w:t>
                    </w:r>
                  </w:p>
                  <w:p w14:paraId="54D02A4D" w14:textId="77777777" w:rsidR="00E75834" w:rsidRPr="008A7837" w:rsidRDefault="00A92C68" w:rsidP="00E75834">
                    <w:pPr>
                      <w:widowControl/>
                      <w:jc w:val="right"/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KOF-K affirms/agrees that it will not communicate or divulge to any other party trade secrets, formulae,</w:t>
                    </w:r>
                  </w:p>
                  <w:p w14:paraId="50F3AF67" w14:textId="77777777" w:rsidR="00E75834" w:rsidRPr="008A7837" w:rsidRDefault="00A92C68" w:rsidP="00E75834">
                    <w:pPr>
                      <w:widowControl/>
                      <w:jc w:val="right"/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or secret processes used by the Company, conveyed to the KOF-K by virtue of this application</w:t>
                    </w:r>
                  </w:p>
                  <w:p w14:paraId="2F9CDDAF" w14:textId="77777777" w:rsidR="00E75834" w:rsidRPr="008A7837" w:rsidRDefault="00A92C68" w:rsidP="00E75834">
                    <w:pPr>
                      <w:widowControl/>
                      <w:jc w:val="right"/>
                      <w:rPr>
                        <w:rFonts w:ascii="Arial" w:eastAsia="Arial Unicode MS" w:hAnsi="Arial" w:cs="Arial"/>
                        <w:bCs/>
                        <w:kern w:val="0"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bCs/>
                        <w:kern w:val="0"/>
                        <w:sz w:val="13"/>
                        <w:szCs w:val="13"/>
                      </w:rPr>
                      <w:t>Submission of this application does not authorize the applicant to use the KOF-K trademark.</w:t>
                    </w:r>
                  </w:p>
                  <w:p w14:paraId="2FF13F31" w14:textId="77777777" w:rsidR="00E75834" w:rsidRPr="008A7837" w:rsidRDefault="00A92C68" w:rsidP="00E75834">
                    <w:pPr>
                      <w:pStyle w:val="a3"/>
                      <w:jc w:val="right"/>
                      <w:rPr>
                        <w:noProof/>
                        <w:sz w:val="13"/>
                        <w:szCs w:val="13"/>
                      </w:rPr>
                    </w:pPr>
                    <w:r w:rsidRPr="008A7837">
                      <w:rPr>
                        <w:rFonts w:ascii="Arial" w:eastAsia="Arial Unicode MS" w:hAnsi="Arial" w:cs="Arial"/>
                        <w:kern w:val="0"/>
                        <w:sz w:val="13"/>
                        <w:szCs w:val="13"/>
                      </w:rPr>
                      <w:t>Authorization will only be given after a contract is executed and a kosher certificate is granted.</w:t>
                    </w:r>
                  </w:p>
                  <w:p w14:paraId="5512129E" w14:textId="77777777" w:rsidR="002A5860" w:rsidRPr="008A7837" w:rsidRDefault="001706F1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728" behindDoc="0" locked="0" layoutInCell="1" allowOverlap="1" wp14:anchorId="5BD35079" wp14:editId="54C3268B">
          <wp:simplePos x="0" y="0"/>
          <wp:positionH relativeFrom="column">
            <wp:align>left</wp:align>
          </wp:positionH>
          <wp:positionV relativeFrom="paragraph">
            <wp:posOffset>-468630</wp:posOffset>
          </wp:positionV>
          <wp:extent cx="2686050" cy="788670"/>
          <wp:effectExtent l="0" t="0" r="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86050" cy="788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98EE9" w14:textId="77777777" w:rsidR="006A2916" w:rsidRDefault="001706F1">
    <w:pPr>
      <w:pStyle w:val="a3"/>
    </w:pPr>
    <w:r>
      <w:rPr>
        <w:noProof/>
      </w:rPr>
      <w:pict w14:anchorId="089DC8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097325" o:spid="_x0000_s2049" type="#_x0000_t75" style="position:absolute;left:0;text-align:left;margin-left:0;margin-top:0;width:595.15pt;height:841.85pt;z-index:-251656704;mso-position-horizontal:center;mso-position-horizontal-relative:margin;mso-position-vertical:center;mso-position-vertical-relative:margin" o:allowincell="f">
          <v:imagedata r:id="rId1" o:title="kosher logo-01-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A03BCE"/>
    <w:multiLevelType w:val="singleLevel"/>
    <w:tmpl w:val="56A03BCE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1E9"/>
    <w:rsid w:val="001706F1"/>
    <w:rsid w:val="003211F6"/>
    <w:rsid w:val="004466DB"/>
    <w:rsid w:val="005A0361"/>
    <w:rsid w:val="00A92C68"/>
    <w:rsid w:val="00D42A3C"/>
    <w:rsid w:val="00E7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chartTrackingRefBased/>
  <w15:docId w15:val="{3E15DF14-6063-47FC-A35E-EF0746EBF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66D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66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466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466D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466DB"/>
    <w:rPr>
      <w:sz w:val="18"/>
      <w:szCs w:val="18"/>
    </w:rPr>
  </w:style>
  <w:style w:type="character" w:styleId="a7">
    <w:name w:val="Hyperlink"/>
    <w:rsid w:val="004466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iaapplications@kof-k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rui</dc:creator>
  <cp:keywords/>
  <dc:description/>
  <cp:lastModifiedBy>zhang rui</cp:lastModifiedBy>
  <cp:revision>4</cp:revision>
  <dcterms:created xsi:type="dcterms:W3CDTF">2021-04-28T06:23:00Z</dcterms:created>
  <dcterms:modified xsi:type="dcterms:W3CDTF">2021-04-28T06:30:00Z</dcterms:modified>
</cp:coreProperties>
</file>